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3" w:rsidRDefault="00D707D1" w:rsidP="00D707D1">
      <w:pPr>
        <w:spacing w:after="160" w:line="256" w:lineRule="auto"/>
        <w:ind w:left="-1077"/>
        <w:jc w:val="center"/>
        <w:rPr>
          <w:rFonts w:ascii="Times New Roman" w:eastAsia="Calibri" w:hAnsi="Times New Roman" w:cs="Times New Roman"/>
          <w:color w:val="FF0000"/>
        </w:rPr>
      </w:pPr>
      <w:r w:rsidRPr="00D707D1">
        <w:rPr>
          <w:rFonts w:ascii="Times New Roman" w:eastAsia="Calibri" w:hAnsi="Times New Roman" w:cs="Times New Roman"/>
          <w:color w:val="FF0000"/>
        </w:rPr>
        <w:t xml:space="preserve">   </w:t>
      </w:r>
      <w:r>
        <w:rPr>
          <w:rFonts w:ascii="Times New Roman" w:eastAsia="Calibri" w:hAnsi="Times New Roman" w:cs="Times New Roman"/>
          <w:color w:val="FF0000"/>
        </w:rPr>
        <w:t xml:space="preserve">       </w:t>
      </w:r>
    </w:p>
    <w:p w:rsidR="00D707D1" w:rsidRPr="00D707D1" w:rsidRDefault="00640523" w:rsidP="00640523">
      <w:pPr>
        <w:spacing w:after="160" w:line="256" w:lineRule="auto"/>
        <w:ind w:left="-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D707D1" w:rsidRPr="00D707D1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работы методического объединения учителей-логопедов, учителей-дефектологов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D707D1" w:rsidRPr="00D707D1">
        <w:rPr>
          <w:rFonts w:ascii="Times New Roman" w:eastAsia="Calibri" w:hAnsi="Times New Roman" w:cs="Times New Roman"/>
          <w:b/>
          <w:sz w:val="24"/>
          <w:szCs w:val="24"/>
        </w:rPr>
        <w:t>образовательных организаций Советского района за 2023-2024 учебный год.</w:t>
      </w:r>
    </w:p>
    <w:p w:rsidR="00D707D1" w:rsidRPr="00D707D1" w:rsidRDefault="00D707D1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В 2023-2024 учебном году методическое объединение учителей-логопедов, учителей-дефектологов образовательных учреждений работало над темой: «Повышение качества образования обучающихся с различными нарушениями, как результат повышения уровня квалификации и профессиональной компетенции учителей-логопедов и дефектологов». </w:t>
      </w:r>
    </w:p>
    <w:p w:rsidR="00D707D1" w:rsidRPr="00D707D1" w:rsidRDefault="00D707D1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Цель: Совершенствование методического и профессионального мастерства, творческого потенциала специалистов образовательных учреждений с целью повышения эффективности и качества коррекционной работы с обучающимися. </w:t>
      </w:r>
    </w:p>
    <w:p w:rsidR="00D707D1" w:rsidRPr="00D707D1" w:rsidRDefault="00D707D1" w:rsidP="00D707D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7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D70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07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Pr="00D7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707D1" w:rsidRPr="00D707D1" w:rsidRDefault="00D707D1" w:rsidP="00D707D1">
      <w:pPr>
        <w:shd w:val="clear" w:color="auto" w:fill="FFFFFF"/>
        <w:spacing w:before="30" w:after="0" w:line="240" w:lineRule="auto"/>
        <w:ind w:left="-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D7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повышению уровня профессиональной компетентности</w:t>
      </w:r>
      <w:r w:rsidRPr="00D70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7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– логопедов, учителей-дефектологов через участие специалистов в работе семинаров-практикумов;</w:t>
      </w:r>
    </w:p>
    <w:p w:rsidR="00D707D1" w:rsidRPr="00D707D1" w:rsidRDefault="00D707D1" w:rsidP="00D707D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-обобщение и распространение профессионального опыта специалистов по сопровождению обучающихся, имеющих различные трудности;</w:t>
      </w:r>
    </w:p>
    <w:p w:rsidR="00D707D1" w:rsidRPr="00D707D1" w:rsidRDefault="00D707D1" w:rsidP="00D707D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7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методической помощи молодым специалистам по вопросам логопедического и дефектологического сопровождения образовательного процесса, профессиональной поддержки по основным направлениям профессиональной деятельности;</w:t>
      </w:r>
    </w:p>
    <w:p w:rsidR="00D707D1" w:rsidRPr="00D707D1" w:rsidRDefault="00D707D1" w:rsidP="00D707D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70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спектра представлений о различных формах, техниках и те</w:t>
      </w:r>
      <w:r w:rsidR="00C10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хнологиях коррекционной работы.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Учителя-логопеды использовали в своей работе программы авторов: Дорофеева С.Е., </w:t>
      </w:r>
      <w:proofErr w:type="spellStart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Семенюта</w:t>
      </w:r>
      <w:proofErr w:type="spellEnd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Маленьких Л.А. «Коррекционно-развивающее обучение учащихся 2-4 классов с ФФНР, НВОНР» (</w:t>
      </w:r>
      <w:smartTag w:uri="urn:schemas-microsoft-com:office:smarttags" w:element="metricconverter">
        <w:smartTagPr>
          <w:attr w:name="ProductID" w:val="2011 г"/>
        </w:smartTagPr>
        <w:r w:rsidRPr="00D707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Яворская О.Н. «Логопедическая программа коррекции смешанной (сложной) </w:t>
      </w:r>
      <w:proofErr w:type="spellStart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«Программа коррекции акустической </w:t>
      </w:r>
      <w:proofErr w:type="spellStart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Холодова О.Ю. «Программа курса развития познавательных способностей. 1-4 класс (2011), </w:t>
      </w:r>
      <w:proofErr w:type="spellStart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Языканова</w:t>
      </w:r>
      <w:proofErr w:type="spellEnd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 «Развивающие задания. Развивающий курс»1-4 классы. Козырева Л.М.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Программно-методические материалы для логопедических занятий с младшими школьниками» (2006). Методические пособия: </w:t>
      </w:r>
      <w:proofErr w:type="spellStart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«Коррекция устной и письменной речи учащихся начальных классов№ (2001).  </w:t>
      </w:r>
      <w:proofErr w:type="spellStart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 «Коррекционное обучение школьников с нарушениям чтения и письма»; Мазанова Е.В. (комплект пособий по коррекции различных видов </w:t>
      </w:r>
      <w:proofErr w:type="spellStart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Ишимова</w:t>
      </w:r>
      <w:proofErr w:type="spellEnd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Бондарчук О.А. «Логопедическая работа в школе» (2012).                                          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2023-2024 учебном году проведено 4 заседания районного методического объединения участниками которых были 23 педагога образовательных организаций (15 учителей-логопедов, 8 учителей-дефектологов). Специалистами были определены следующие актуальные темы для изучения:              </w:t>
      </w:r>
      <w:r w:rsidRPr="00D707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Организационное заседание.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проекта плана РМО учителей-логопедов, учителей-дефектологов на 2023-2024 учебный год.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Нейропсихологические приемы в работе специалиста.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3.Коррекционная работа по развитию памяти у младших школьников с различными нарушениями.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Подведение итогов работы за 2023-2024 учебный год. Планирование проекта плана на 2024-2025 учебный год.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Выполнению поставленных задач способствовала тематика заседаний методического объединения. Заявленные темы семинаров соответствовали основной деятельности школьных специалистов.      </w:t>
      </w:r>
      <w:r w:rsidRPr="00D707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проводились в форме </w:t>
      </w:r>
      <w:r w:rsidR="005A1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семинаров-практикумов. Вопросы,</w:t>
      </w:r>
      <w:r w:rsidR="00C1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рассматриваемые на заседаниях методического объединения учителей-логопедов</w:t>
      </w:r>
      <w:r w:rsidR="00C10F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направлены на повышение профессионального уровня специалистов, распространение практического опыта работы учителей-логопедов, дефектологов, приобщение специалистов к научно-исследовательской деятельности.                                                </w:t>
      </w:r>
    </w:p>
    <w:p w:rsidR="00D707D1" w:rsidRPr="00D707D1" w:rsidRDefault="00D707D1" w:rsidP="00D707D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Особое внимание специалисты уделили коррекционной работе с детьми, имеющими статус ОВЗ, поскольку в последние годы отмечается увеличение данной категории обучающихся в образовательных учреждениях. На одном из семинаров-практикумов учителями-дефектологами Богославской Н.Ю. и </w:t>
      </w:r>
      <w:proofErr w:type="spellStart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Картавкиной</w:t>
      </w:r>
      <w:proofErr w:type="spellEnd"/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были рассмотрены вопросы об особенностях памяти обучающихся с ОВЗ.</w:t>
      </w:r>
      <w:r w:rsidRPr="00D707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работы по данному вопросу стало: уточнение знаний об  особенностях памяти школьников с особыми возможностями здоровья, обзора дидактических игр из опыта работы специалистов МАОУ гимназии. Учитель-логопед МБОУ СОШ п. Малиновский Исакова Н.А. представляла видео логопедического занятия с использованием приемов по развитию памяти у младших школьников 2-х классов с нарушением письменной речи.</w:t>
      </w:r>
    </w:p>
    <w:p w:rsidR="00D707D1" w:rsidRPr="00D707D1" w:rsidRDefault="00C10FC9" w:rsidP="0064052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семинаре-практикуме</w:t>
      </w:r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«Нейропсихологические приемы в работе специалиста» педагоги коснулись некоторых вопросов современной науки, изучающей мозговую организацию психических процессов – нейропсихологию. В рамках данного семинара учитель-логопед МАОУ СОШ № 2 г. Советский Харламова О.И. подготовила </w:t>
      </w:r>
      <w:proofErr w:type="spellStart"/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нейроупражнения</w:t>
      </w:r>
      <w:proofErr w:type="spellEnd"/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нейроигры</w:t>
      </w:r>
      <w:proofErr w:type="spellEnd"/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используются в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 с младшими школьниками с особыми возможностями здоровья</w:t>
      </w:r>
      <w:r w:rsidR="00640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640523" w:rsidRPr="00640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оказала видеофрагменты логопедических занятий с использова</w:t>
      </w:r>
      <w:r w:rsidR="00640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</w:t>
      </w:r>
      <w:proofErr w:type="spellStart"/>
      <w:r w:rsidR="00640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нейроигр</w:t>
      </w:r>
      <w:proofErr w:type="spellEnd"/>
      <w:r w:rsidR="00640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МБОУ 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г. Советский: Дудоладова Г.А., </w:t>
      </w:r>
      <w:proofErr w:type="spellStart"/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Верхотурцева</w:t>
      </w:r>
      <w:proofErr w:type="spellEnd"/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Кормина</w:t>
      </w:r>
      <w:proofErr w:type="spellEnd"/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представляли некоторые ней</w:t>
      </w:r>
      <w:r w:rsidR="005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ропсихологические приемы, применяемые </w:t>
      </w:r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</w:t>
      </w:r>
      <w:r w:rsidR="00D707D1" w:rsidRPr="00D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с обучающимися с различными речевыми нарушениями. </w:t>
      </w:r>
    </w:p>
    <w:p w:rsidR="00D707D1" w:rsidRPr="00D707D1" w:rsidRDefault="00D707D1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7D1">
        <w:rPr>
          <w:rFonts w:ascii="Times New Roman" w:eastAsia="Calibri" w:hAnsi="Times New Roman" w:cs="Times New Roman"/>
          <w:sz w:val="24"/>
          <w:szCs w:val="24"/>
        </w:rPr>
        <w:t>В течение года специалисты участвовали в различных муниципальных, региональных, Всероссийских конкурсах (очных, дистанционных).</w:t>
      </w:r>
      <w:r w:rsidRPr="00D707D1">
        <w:rPr>
          <w:rFonts w:ascii="Calibri" w:eastAsia="Calibri" w:hAnsi="Calibri" w:cs="Times New Roman"/>
        </w:rPr>
        <w:t xml:space="preserve"> 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Учитель-дефектолог МБОУ гимназия </w:t>
      </w:r>
      <w:proofErr w:type="spellStart"/>
      <w:r w:rsidRPr="00D707D1">
        <w:rPr>
          <w:rFonts w:ascii="Times New Roman" w:eastAsia="Calibri" w:hAnsi="Times New Roman" w:cs="Times New Roman"/>
          <w:sz w:val="24"/>
          <w:szCs w:val="24"/>
        </w:rPr>
        <w:t>Картавкина</w:t>
      </w:r>
      <w:proofErr w:type="spellEnd"/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 Т.А. принимала участие в муниципальном в конкурсе «Педагогический дебют -2024», где заняла </w:t>
      </w:r>
      <w:r w:rsidRPr="00D707D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 место, учитель-логопед МАОУ СОШ № 2 г. Советский Раменская Т.Ю. принимала участие в муниципальном конкурсе молодых педагогов: «К вершинам мастерства», в котором заняла </w:t>
      </w:r>
      <w:r w:rsidRPr="00D707D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 место. </w:t>
      </w:r>
    </w:p>
    <w:p w:rsidR="00D707D1" w:rsidRPr="00D707D1" w:rsidRDefault="00D707D1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Учитель-дефектолог МАОУ СОШ № 1 </w:t>
      </w:r>
      <w:proofErr w:type="spellStart"/>
      <w:r w:rsidRPr="00D707D1">
        <w:rPr>
          <w:rFonts w:ascii="Times New Roman" w:eastAsia="Calibri" w:hAnsi="Times New Roman" w:cs="Times New Roman"/>
          <w:sz w:val="24"/>
          <w:szCs w:val="24"/>
        </w:rPr>
        <w:t>Шлепчак</w:t>
      </w:r>
      <w:proofErr w:type="spellEnd"/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 Т.В. участвовала в Межрегиональном творческом конкурсе  «Лето-это маленькая жизнь», является обладателем специального приза муниципального инклюзивного фестиваля творческих возможностей: «Солнце в каждом» (г. </w:t>
      </w:r>
      <w:proofErr w:type="spellStart"/>
      <w:r w:rsidRPr="00D707D1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), стала победителем муниципального инклюзивного фестиваля творческих возможностей: «Шаг навстречу». </w:t>
      </w:r>
    </w:p>
    <w:p w:rsidR="00D707D1" w:rsidRPr="00D707D1" w:rsidRDefault="00D707D1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Учителя-логопеды МАОУ СОШ № 2 г. Советский Раменская Т.Ю. Харламова О.И. участвовали во Всероссийских конкурсах: «Вектор развития», «Творческий учитель-2023».  Учитель-логопед МАОУ СОШ № 4 </w:t>
      </w:r>
      <w:proofErr w:type="spellStart"/>
      <w:r w:rsidRPr="00D707D1">
        <w:rPr>
          <w:rFonts w:ascii="Times New Roman" w:eastAsia="Calibri" w:hAnsi="Times New Roman" w:cs="Times New Roman"/>
          <w:sz w:val="24"/>
          <w:szCs w:val="24"/>
        </w:rPr>
        <w:t>Струк</w:t>
      </w:r>
      <w:proofErr w:type="spellEnd"/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 Н.В. была участником Всероссийского конкурса знаний «Дефектолог. Высшая квалификация 2023».</w:t>
      </w:r>
    </w:p>
    <w:p w:rsidR="00D707D1" w:rsidRPr="00D707D1" w:rsidRDefault="00D707D1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В течение всего года учителя-логопеды являлись слушателями </w:t>
      </w:r>
      <w:proofErr w:type="spellStart"/>
      <w:r w:rsidRPr="00D707D1">
        <w:rPr>
          <w:rFonts w:ascii="Times New Roman" w:eastAsia="Calibri" w:hAnsi="Times New Roman" w:cs="Times New Roman"/>
          <w:sz w:val="24"/>
          <w:szCs w:val="24"/>
        </w:rPr>
        <w:t>вебинаров</w:t>
      </w:r>
      <w:proofErr w:type="spellEnd"/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, мастер-классов, видеоконференций. Наиболее активными участниками </w:t>
      </w:r>
      <w:proofErr w:type="spellStart"/>
      <w:r w:rsidRPr="00D707D1">
        <w:rPr>
          <w:rFonts w:ascii="Times New Roman" w:eastAsia="Calibri" w:hAnsi="Times New Roman" w:cs="Times New Roman"/>
          <w:sz w:val="24"/>
          <w:szCs w:val="24"/>
        </w:rPr>
        <w:t>вебинаров</w:t>
      </w:r>
      <w:proofErr w:type="spellEnd"/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 были учителя-логопеды МБОУ СОШ № 2 г. Советский: Раменская Т.Ю., Харламова О.И., которые являлись активными слушателями обучающей онлайн-площадки </w:t>
      </w:r>
      <w:r w:rsidRPr="00D707D1">
        <w:rPr>
          <w:rFonts w:ascii="Times New Roman" w:eastAsia="Calibri" w:hAnsi="Times New Roman" w:cs="Times New Roman"/>
          <w:sz w:val="24"/>
          <w:szCs w:val="24"/>
          <w:lang w:val="en-US"/>
        </w:rPr>
        <w:t>PRO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ШКОЛА. Харламова О.И. являлась слушателем </w:t>
      </w:r>
      <w:r w:rsidRPr="00D707D1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D707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07D1">
        <w:rPr>
          <w:rFonts w:ascii="Times New Roman" w:eastAsia="Calibri" w:hAnsi="Times New Roman" w:cs="Times New Roman"/>
          <w:sz w:val="24"/>
          <w:szCs w:val="24"/>
        </w:rPr>
        <w:t>Международной конференции «</w:t>
      </w:r>
      <w:r w:rsidRPr="00D707D1">
        <w:rPr>
          <w:rFonts w:ascii="Times New Roman" w:eastAsia="Calibri" w:hAnsi="Times New Roman" w:cs="Times New Roman"/>
          <w:sz w:val="24"/>
          <w:szCs w:val="24"/>
          <w:lang w:val="en-US"/>
        </w:rPr>
        <w:t>PRO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 Комплексный подход к работе с детьми с РАС и СДВГ»</w:t>
      </w:r>
      <w:r w:rsidRPr="00D707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707D1" w:rsidRPr="00D707D1" w:rsidRDefault="00D707D1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7D1">
        <w:rPr>
          <w:rFonts w:ascii="Times New Roman" w:eastAsia="Calibri" w:hAnsi="Times New Roman" w:cs="Times New Roman"/>
          <w:sz w:val="24"/>
          <w:szCs w:val="24"/>
        </w:rPr>
        <w:t>В течение года опубликовали методические разработки в социальных сетях работников образования, педагогических журналах учителя-логопеды: Исакова Н.А.</w:t>
      </w:r>
      <w:r w:rsidRPr="00D707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07D1">
        <w:rPr>
          <w:rFonts w:ascii="Times New Roman" w:eastAsia="Calibri" w:hAnsi="Times New Roman" w:cs="Times New Roman"/>
          <w:sz w:val="24"/>
          <w:szCs w:val="24"/>
        </w:rPr>
        <w:t>(«</w:t>
      </w:r>
      <w:proofErr w:type="spellStart"/>
      <w:r w:rsidRPr="00D707D1">
        <w:rPr>
          <w:rFonts w:ascii="Times New Roman" w:eastAsia="Calibri" w:hAnsi="Times New Roman" w:cs="Times New Roman"/>
          <w:sz w:val="24"/>
          <w:szCs w:val="24"/>
        </w:rPr>
        <w:t>Инфоурок</w:t>
      </w:r>
      <w:proofErr w:type="spellEnd"/>
      <w:r w:rsidRPr="00D707D1">
        <w:rPr>
          <w:rFonts w:ascii="Times New Roman" w:eastAsia="Calibri" w:hAnsi="Times New Roman" w:cs="Times New Roman"/>
          <w:sz w:val="24"/>
          <w:szCs w:val="24"/>
        </w:rPr>
        <w:t>»), Харламова О.И. (Всероссийский педагогический журнал «Современный урок»).</w:t>
      </w:r>
    </w:p>
    <w:p w:rsidR="00D707D1" w:rsidRPr="00D707D1" w:rsidRDefault="00D707D1" w:rsidP="00664B8E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В период с 15-17 апреля специалисты принимали участие в муниципальном логопедическом блиц-турнире «Звуки и буквы» для обучающихся 1-4 классов образовательных организаций Советского района. </w:t>
      </w:r>
      <w:r w:rsidR="00664B8E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140 школьников из девяти школ Советского района. 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Ответственными за подборку заданий блиц-турнира </w:t>
      </w:r>
      <w:r w:rsidR="00664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являлись учителя-логопеды: Струк Н.В., Дудоладова Г.А., </w:t>
      </w:r>
      <w:proofErr w:type="spellStart"/>
      <w:r w:rsidRPr="00D707D1">
        <w:rPr>
          <w:rFonts w:ascii="Times New Roman" w:eastAsia="Calibri" w:hAnsi="Times New Roman" w:cs="Times New Roman"/>
          <w:sz w:val="24"/>
          <w:szCs w:val="24"/>
        </w:rPr>
        <w:t>Верхотурцева</w:t>
      </w:r>
      <w:proofErr w:type="spellEnd"/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 Е.В., Харламова О.И.,</w:t>
      </w:r>
      <w:r w:rsidRPr="00D707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учителя-дефектологи: Богославская Н.Ю., </w:t>
      </w:r>
      <w:proofErr w:type="spellStart"/>
      <w:r w:rsidRPr="00D707D1">
        <w:rPr>
          <w:rFonts w:ascii="Times New Roman" w:eastAsia="Calibri" w:hAnsi="Times New Roman" w:cs="Times New Roman"/>
          <w:sz w:val="24"/>
          <w:szCs w:val="24"/>
        </w:rPr>
        <w:t>Кормина</w:t>
      </w:r>
      <w:proofErr w:type="spellEnd"/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 В.С. В состав экспертной комиссии, осуществляющей проверку заданий блиц-тур</w:t>
      </w:r>
      <w:r w:rsidR="00C10FC9">
        <w:rPr>
          <w:rFonts w:ascii="Times New Roman" w:eastAsia="Calibri" w:hAnsi="Times New Roman" w:cs="Times New Roman"/>
          <w:sz w:val="24"/>
          <w:szCs w:val="24"/>
        </w:rPr>
        <w:t>нира входили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: Богославская Н.Ю., </w:t>
      </w:r>
      <w:proofErr w:type="spellStart"/>
      <w:r w:rsidRPr="00D707D1">
        <w:rPr>
          <w:rFonts w:ascii="Times New Roman" w:eastAsia="Calibri" w:hAnsi="Times New Roman" w:cs="Times New Roman"/>
          <w:sz w:val="24"/>
          <w:szCs w:val="24"/>
        </w:rPr>
        <w:t>Верхотурцева</w:t>
      </w:r>
      <w:proofErr w:type="spellEnd"/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 Е.В., Лоскутова Н.В., Харламова О.И.</w:t>
      </w:r>
      <w:r w:rsidR="00664B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7D1">
        <w:rPr>
          <w:rFonts w:ascii="Times New Roman" w:eastAsia="Calibri" w:hAnsi="Times New Roman" w:cs="Times New Roman"/>
          <w:sz w:val="24"/>
          <w:szCs w:val="24"/>
        </w:rPr>
        <w:t>Опрос участников турнира, показал, что данное мероприятие является интересным видом работы для младших школьников, повышает мотивацию к коррекционным занятиям. Учителя-</w:t>
      </w:r>
      <w:r w:rsidRPr="00D707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логопеды в свою очередь, отметили, что </w:t>
      </w:r>
      <w:r w:rsidR="00664B8E">
        <w:rPr>
          <w:rFonts w:ascii="Times New Roman" w:eastAsia="Calibri" w:hAnsi="Times New Roman" w:cs="Times New Roman"/>
          <w:sz w:val="24"/>
          <w:szCs w:val="24"/>
        </w:rPr>
        <w:t xml:space="preserve">муниципальный 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блиц-турнир для школьников стимулирует желание ребят устранять проблемы в обучении и даёт возможность подводить итоги коррекционной работы в необычной форме. </w:t>
      </w:r>
    </w:p>
    <w:p w:rsidR="00D707D1" w:rsidRPr="00D707D1" w:rsidRDefault="00664B8E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года у</w:t>
      </w:r>
      <w:r w:rsidR="00D707D1" w:rsidRPr="00D707D1">
        <w:rPr>
          <w:rFonts w:ascii="Times New Roman" w:eastAsia="Calibri" w:hAnsi="Times New Roman" w:cs="Times New Roman"/>
          <w:sz w:val="24"/>
          <w:szCs w:val="24"/>
        </w:rPr>
        <w:t>спешно прошли курсы повышения квалификации по дополнительным профессиональным программам специалисты: Раменская Т.Ю. по теме: «Преподаватель каллиграфии для детей и взрослых»</w:t>
      </w:r>
      <w:r w:rsidR="00D707D1" w:rsidRPr="00D707D1">
        <w:rPr>
          <w:rFonts w:ascii="Calibri" w:eastAsia="Calibri" w:hAnsi="Calibri" w:cs="Times New Roman"/>
        </w:rPr>
        <w:t xml:space="preserve">, </w:t>
      </w:r>
      <w:r w:rsidR="00D707D1" w:rsidRPr="00D707D1">
        <w:rPr>
          <w:rFonts w:ascii="Times New Roman" w:eastAsia="Calibri" w:hAnsi="Times New Roman" w:cs="Times New Roman"/>
          <w:sz w:val="24"/>
          <w:szCs w:val="24"/>
        </w:rPr>
        <w:t>Харламова О.И., Богославская Н.Ю. по теме: «Сурдопедагогика», Климова Т.П. по темам: «Организация логопедического сопровождения детей с нарушением речи в условиях образовательной организации в соответствии с ФГОС», курсы переподготовки по теме: «Специальное (дефектологическое) образование: Олигофренопедагогика», учитель-дефектолог Лоскутова Н.В. по темам: «Механизм создания и реализации целевой модели наставничества в образовательной организации. Технология», «Нейролепка, как инновационный инструмент сопровождения образования и средство реализации ФОП в художественно-эстетическом, познавательном и речевом развитии ребенка», Верхотурцева Е.В. прошла онлайн-стажировку  по теме: «Логоритмика. Авторская программа».</w:t>
      </w:r>
    </w:p>
    <w:p w:rsidR="00D707D1" w:rsidRPr="00D707D1" w:rsidRDefault="00A914E2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заключительном </w:t>
      </w:r>
      <w:r w:rsidR="00D707D1" w:rsidRPr="00D707D1">
        <w:rPr>
          <w:rFonts w:ascii="Times New Roman" w:eastAsia="Calibri" w:hAnsi="Times New Roman" w:cs="Times New Roman"/>
          <w:sz w:val="24"/>
          <w:szCs w:val="24"/>
        </w:rPr>
        <w:t>заседании логопеды и дефектологи подвели итоги работы за год. Специалистами проведен анализ и оценивание значимости выбранной тематики и качества представленных материалов на семинарах-практикумах. Педагоги отметили актуальность выбранных тем и п</w:t>
      </w:r>
      <w:r w:rsidR="00664B8E">
        <w:rPr>
          <w:rFonts w:ascii="Times New Roman" w:eastAsia="Calibri" w:hAnsi="Times New Roman" w:cs="Times New Roman"/>
          <w:sz w:val="24"/>
          <w:szCs w:val="24"/>
        </w:rPr>
        <w:t>олезность материалов семинаров. Учителя-логопеды и учителя-дефектологи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обсудили проект плана работы на следующий учебный год. С целью объективности  результатов блиц-турнира «Звуки и буквы» предложили внести изменения в процедуру проверки муниципального конкурса.</w:t>
      </w:r>
    </w:p>
    <w:p w:rsidR="00D707D1" w:rsidRPr="00D707D1" w:rsidRDefault="00D707D1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В рамках преемственности с дошкольными учреждениями, состоялась встреча за круглым столом с учителями-логопедами МАДОУ города, на котором обсуждались данные об уровне речевого развития будущих первоклассников. Учителями-логопедами дошкольных учреждений проведён подробный анализ уровня всех компонентов речи будущих первоклассников. Логопеды образовательных организаций получили информацию об общем развитии дошкольников, о развитии коммуникативных навыков, уровне готовности к обучению грамоте и уровне практического осознания элементов языка. </w:t>
      </w:r>
    </w:p>
    <w:p w:rsidR="00D707D1" w:rsidRPr="00D707D1" w:rsidRDefault="00D707D1" w:rsidP="00D707D1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707D1">
        <w:rPr>
          <w:rFonts w:ascii="Times New Roman" w:eastAsia="Calibri" w:hAnsi="Times New Roman" w:cs="Times New Roman"/>
          <w:sz w:val="24"/>
          <w:szCs w:val="24"/>
        </w:rPr>
        <w:t>Все поставленные задачи на 2023-2024 учебный год реализованы. Выполнению задач спосо</w:t>
      </w:r>
      <w:r w:rsidR="00664B8E">
        <w:rPr>
          <w:rFonts w:ascii="Times New Roman" w:eastAsia="Calibri" w:hAnsi="Times New Roman" w:cs="Times New Roman"/>
          <w:sz w:val="24"/>
          <w:szCs w:val="24"/>
        </w:rPr>
        <w:t xml:space="preserve">бствовала активная позиция </w:t>
      </w:r>
      <w:r w:rsidRPr="00D707D1">
        <w:rPr>
          <w:rFonts w:ascii="Times New Roman" w:eastAsia="Calibri" w:hAnsi="Times New Roman" w:cs="Times New Roman"/>
          <w:sz w:val="24"/>
          <w:szCs w:val="24"/>
        </w:rPr>
        <w:t xml:space="preserve">специалистов образовательных организаций.       </w:t>
      </w:r>
    </w:p>
    <w:p w:rsidR="00664B8E" w:rsidRPr="00C10FC9" w:rsidRDefault="00D707D1" w:rsidP="00C10FC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D707D1">
        <w:rPr>
          <w:rFonts w:ascii="Times New Roman" w:eastAsia="Calibri" w:hAnsi="Times New Roman" w:cs="Times New Roman"/>
          <w:sz w:val="24"/>
          <w:szCs w:val="24"/>
        </w:rPr>
        <w:t>Наиболее активными в работе методического объединения в этом году являлись учителя-логопеды: Дудоладова Г.А., учитель-логопед МАОУ СОШ № 1 г. Советский, Исакова Н.А., учитель-логопед МАОУ СОШ п. Малиновский, Богославская Н.Ю., учитель-дефектолог МАОУ гимназия, Харламова О.И., учитель-логопед МАОУ СОШ № 2 г. Советский.</w:t>
      </w:r>
    </w:p>
    <w:p w:rsidR="00640523" w:rsidRDefault="00640523" w:rsidP="00D707D1">
      <w:pPr>
        <w:spacing w:after="16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7D1" w:rsidRPr="00D707D1" w:rsidRDefault="00D707D1" w:rsidP="00D707D1">
      <w:pPr>
        <w:spacing w:after="16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7D1">
        <w:rPr>
          <w:rFonts w:ascii="Times New Roman" w:eastAsia="Calibri" w:hAnsi="Times New Roman" w:cs="Times New Roman"/>
          <w:b/>
          <w:sz w:val="24"/>
          <w:szCs w:val="24"/>
        </w:rPr>
        <w:t>Проект плана заседаний РМО учителей-логопедов, учителей-дефектологов образовательных организаций на 2024-2025 учебный год.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60"/>
        <w:gridCol w:w="4651"/>
        <w:gridCol w:w="1994"/>
        <w:gridCol w:w="2826"/>
      </w:tblGrid>
      <w:tr w:rsidR="00D707D1" w:rsidRPr="00D707D1" w:rsidTr="00D707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7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07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707D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7D1">
              <w:rPr>
                <w:rFonts w:ascii="Times New Roman" w:hAnsi="Times New Roman"/>
                <w:b/>
                <w:sz w:val="24"/>
                <w:szCs w:val="24"/>
              </w:rPr>
              <w:t>Тема заседаний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7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7D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707D1" w:rsidRPr="00D707D1" w:rsidTr="00D707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заседание.  </w:t>
            </w:r>
          </w:p>
          <w:p w:rsidR="00D707D1" w:rsidRPr="00D707D1" w:rsidRDefault="00D707D1" w:rsidP="00D707D1">
            <w:pPr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Диагностическое направление в работе   учителя-дефектолога.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 xml:space="preserve">Харламова О.И. Лоскутова Н.В. </w:t>
            </w:r>
          </w:p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Климова Т.П.</w:t>
            </w:r>
          </w:p>
        </w:tc>
      </w:tr>
      <w:tr w:rsidR="00D707D1" w:rsidRPr="00D707D1" w:rsidTr="00D707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Ярмарка педагогических идей.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Все специалисты</w:t>
            </w:r>
          </w:p>
        </w:tc>
      </w:tr>
      <w:tr w:rsidR="00D707D1" w:rsidRPr="00D707D1" w:rsidTr="00D707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7D1">
              <w:rPr>
                <w:rFonts w:ascii="Times New Roman" w:hAnsi="Times New Roman"/>
                <w:sz w:val="24"/>
                <w:szCs w:val="24"/>
              </w:rPr>
              <w:t>Дисграфия</w:t>
            </w:r>
            <w:proofErr w:type="spellEnd"/>
            <w:r w:rsidRPr="00D707D1">
              <w:rPr>
                <w:rFonts w:ascii="Times New Roman" w:hAnsi="Times New Roman"/>
                <w:sz w:val="24"/>
                <w:szCs w:val="24"/>
              </w:rPr>
              <w:t xml:space="preserve">. Коррекция специфических ошибок в письменной речи младших школьников с речевыми нарушениями и школьников с ОВЗ.                         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 xml:space="preserve">Харламова О.И. </w:t>
            </w:r>
            <w:proofErr w:type="spellStart"/>
            <w:r w:rsidRPr="00D707D1">
              <w:rPr>
                <w:rFonts w:ascii="Times New Roman" w:hAnsi="Times New Roman"/>
                <w:sz w:val="24"/>
                <w:szCs w:val="24"/>
              </w:rPr>
              <w:t>Верхотурцева</w:t>
            </w:r>
            <w:proofErr w:type="spellEnd"/>
            <w:r w:rsidRPr="00D707D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D707D1" w:rsidRPr="00D707D1" w:rsidTr="00D707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 xml:space="preserve">Муниципальный логопедический </w:t>
            </w:r>
            <w:proofErr w:type="gramStart"/>
            <w:r w:rsidRPr="00D707D1">
              <w:rPr>
                <w:rFonts w:ascii="Times New Roman" w:hAnsi="Times New Roman"/>
                <w:sz w:val="24"/>
                <w:szCs w:val="24"/>
              </w:rPr>
              <w:t>блиц-турнир</w:t>
            </w:r>
            <w:proofErr w:type="gramEnd"/>
            <w:r w:rsidRPr="00D707D1">
              <w:rPr>
                <w:rFonts w:ascii="Times New Roman" w:hAnsi="Times New Roman"/>
                <w:sz w:val="24"/>
                <w:szCs w:val="24"/>
              </w:rPr>
              <w:t xml:space="preserve"> «Звуки и буквы»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Харламова О.И.</w:t>
            </w:r>
          </w:p>
        </w:tc>
      </w:tr>
      <w:tr w:rsidR="00D707D1" w:rsidRPr="00D707D1" w:rsidTr="00D707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 xml:space="preserve">Итоговое заседание.                             Подведение итогов работы за 2024-2025 </w:t>
            </w:r>
            <w:r w:rsidRPr="00D70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учебный год. </w:t>
            </w:r>
          </w:p>
          <w:p w:rsidR="00D707D1" w:rsidRPr="00D707D1" w:rsidRDefault="00D707D1" w:rsidP="00D707D1">
            <w:pPr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t>Передача данных учителями-логопедами МАДОУ.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1" w:rsidRPr="00D707D1" w:rsidRDefault="00D707D1" w:rsidP="00D7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7D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707D1">
              <w:rPr>
                <w:rFonts w:ascii="Times New Roman" w:hAnsi="Times New Roman"/>
                <w:sz w:val="24"/>
                <w:szCs w:val="24"/>
              </w:rPr>
              <w:t>Харламова О.И.</w:t>
            </w:r>
          </w:p>
        </w:tc>
      </w:tr>
    </w:tbl>
    <w:p w:rsidR="00D707D1" w:rsidRPr="00D707D1" w:rsidRDefault="00A92BDD" w:rsidP="00C10FC9">
      <w:pPr>
        <w:spacing w:after="160" w:line="256" w:lineRule="auto"/>
        <w:ind w:left="-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22</w:t>
      </w:r>
      <w:r w:rsidR="00C10FC9">
        <w:rPr>
          <w:rFonts w:ascii="Times New Roman" w:eastAsia="Calibri" w:hAnsi="Times New Roman" w:cs="Times New Roman"/>
          <w:sz w:val="24"/>
          <w:szCs w:val="24"/>
        </w:rPr>
        <w:t xml:space="preserve">.05.25 г.    </w:t>
      </w:r>
      <w:r w:rsidR="00D707D1" w:rsidRPr="00D707D1">
        <w:rPr>
          <w:rFonts w:ascii="Times New Roman" w:eastAsia="Calibri" w:hAnsi="Times New Roman" w:cs="Times New Roman"/>
          <w:sz w:val="24"/>
          <w:szCs w:val="24"/>
        </w:rPr>
        <w:t>Руков</w:t>
      </w:r>
      <w:r w:rsidR="00C10FC9">
        <w:rPr>
          <w:rFonts w:ascii="Times New Roman" w:eastAsia="Calibri" w:hAnsi="Times New Roman" w:cs="Times New Roman"/>
          <w:sz w:val="24"/>
          <w:szCs w:val="24"/>
        </w:rPr>
        <w:t xml:space="preserve">одитель РМО: </w:t>
      </w:r>
      <w:r w:rsidR="00D707D1" w:rsidRPr="00D707D1">
        <w:rPr>
          <w:rFonts w:ascii="Times New Roman" w:eastAsia="Calibri" w:hAnsi="Times New Roman" w:cs="Times New Roman"/>
          <w:sz w:val="24"/>
          <w:szCs w:val="24"/>
        </w:rPr>
        <w:t xml:space="preserve">Харламова О.И. </w:t>
      </w:r>
      <w:r w:rsidR="00D707D1" w:rsidRPr="00D707D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bookmarkStart w:id="0" w:name="_GoBack"/>
      <w:bookmarkEnd w:id="0"/>
      <w:r w:rsidR="00D707D1" w:rsidRPr="00D707D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D707D1" w:rsidRPr="00D707D1" w:rsidSect="00C10F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D1"/>
    <w:rsid w:val="005A1E97"/>
    <w:rsid w:val="00640523"/>
    <w:rsid w:val="00664B8E"/>
    <w:rsid w:val="007C4391"/>
    <w:rsid w:val="00A914E2"/>
    <w:rsid w:val="00A92BDD"/>
    <w:rsid w:val="00C10FC9"/>
    <w:rsid w:val="00D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7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dcterms:created xsi:type="dcterms:W3CDTF">2024-05-21T14:44:00Z</dcterms:created>
  <dcterms:modified xsi:type="dcterms:W3CDTF">2024-05-22T04:59:00Z</dcterms:modified>
</cp:coreProperties>
</file>