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B44B" w14:textId="088220F3" w:rsidR="003E66F2" w:rsidRPr="000C33C8" w:rsidRDefault="00CB76D3" w:rsidP="000C33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C8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0336D00A" w14:textId="7BE82792" w:rsidR="00CB76D3" w:rsidRPr="000C33C8" w:rsidRDefault="00CB76D3" w:rsidP="000C33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3C8">
        <w:rPr>
          <w:rFonts w:ascii="Times New Roman" w:hAnsi="Times New Roman" w:cs="Times New Roman"/>
          <w:b/>
          <w:bCs/>
          <w:sz w:val="28"/>
          <w:szCs w:val="28"/>
        </w:rPr>
        <w:t>методических</w:t>
      </w:r>
      <w:r w:rsidRPr="000C33C8">
        <w:rPr>
          <w:b/>
          <w:bCs/>
          <w:sz w:val="28"/>
          <w:szCs w:val="28"/>
        </w:rPr>
        <w:t xml:space="preserve"> </w:t>
      </w:r>
      <w:r w:rsidRPr="000C33C8">
        <w:rPr>
          <w:rFonts w:ascii="Times New Roman" w:hAnsi="Times New Roman" w:cs="Times New Roman"/>
          <w:b/>
          <w:bCs/>
          <w:sz w:val="28"/>
          <w:szCs w:val="28"/>
        </w:rPr>
        <w:t>диагностик, направленных на выявление склонности несовершеннолетних к совершению противоправных поступков</w:t>
      </w:r>
      <w:r w:rsidRPr="000C33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430CC5" w14:textId="6B4D9770" w:rsidR="00CB76D3" w:rsidRDefault="00CB76D3" w:rsidP="00CB76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79488" w14:textId="2B8825E7" w:rsidR="00CB76D3" w:rsidRDefault="00CB76D3" w:rsidP="00CB7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3C8">
        <w:rPr>
          <w:rFonts w:ascii="Times New Roman" w:hAnsi="Times New Roman" w:cs="Times New Roman"/>
          <w:i/>
          <w:iCs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22E6BC" w14:textId="02B51548" w:rsidR="00CB76D3" w:rsidRDefault="00CB76D3" w:rsidP="00CB7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Л.В.Скворцова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</w:t>
      </w:r>
    </w:p>
    <w:p w14:paraId="77FE0E4B" w14:textId="4C429DD2" w:rsidR="00CB76D3" w:rsidRDefault="00CB76D3" w:rsidP="00CB7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О.С.Сухнева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</w:t>
      </w:r>
    </w:p>
    <w:p w14:paraId="32AD688B" w14:textId="3950DF8A" w:rsidR="000C33C8" w:rsidRDefault="000C33C8" w:rsidP="00CB7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C92B0" w14:textId="67158BDC" w:rsidR="000C33C8" w:rsidRDefault="000C33C8" w:rsidP="000C33C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психолого-педагогических диагностических методик включает в себя методики, направленные на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пределение личностных и характерологических особенностей, лежащих в основе проявления агрессии</w:t>
      </w:r>
      <w:r>
        <w:rPr>
          <w:rFonts w:ascii="Times New Roman" w:hAnsi="Times New Roman"/>
        </w:rPr>
        <w:t xml:space="preserve"> ребенка, а также на в</w:t>
      </w:r>
      <w:r>
        <w:rPr>
          <w:rFonts w:ascii="Times New Roman" w:hAnsi="Times New Roman"/>
        </w:rPr>
        <w:t>ыявление особенностей межличностного общения</w:t>
      </w:r>
      <w:r>
        <w:rPr>
          <w:rFonts w:ascii="Times New Roman" w:hAnsi="Times New Roman"/>
        </w:rPr>
        <w:t xml:space="preserve"> между сверстниками и между детьми и родителями. </w:t>
      </w:r>
    </w:p>
    <w:p w14:paraId="29FA6BEA" w14:textId="132AAC02" w:rsidR="005B46C9" w:rsidRDefault="005B46C9" w:rsidP="000C33C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общеобразовательной организации (педагог-психолог, социальный педагог) вправе самостоятельно выбирать диагностический материал из предложенного. Банк методических диагностик носит рекомендательный характер и составлен на основе результативности использования диагностических материалов в общеобразовательных организациях Советского района. </w:t>
      </w:r>
    </w:p>
    <w:p w14:paraId="3CB2B4A4" w14:textId="671B1AC3" w:rsidR="005B46C9" w:rsidRDefault="00E11722" w:rsidP="000C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методики с помощью сайта </w:t>
      </w:r>
      <w:hyperlink r:id="rId5" w:history="1">
        <w:r w:rsidRPr="00AB06B6">
          <w:rPr>
            <w:rStyle w:val="a3"/>
            <w:rFonts w:ascii="Times New Roman" w:hAnsi="Times New Roman" w:cs="Times New Roman"/>
            <w:sz w:val="24"/>
            <w:szCs w:val="24"/>
          </w:rPr>
          <w:t>https://psytests.org/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допускается копирование ссылки и помещение ее в любых информационных моделях специалиста о ребенке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личное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дело, личная карта, результаты проведения диагностики и т.д.).</w:t>
      </w:r>
    </w:p>
    <w:p w14:paraId="15DE99A9" w14:textId="77777777" w:rsidR="00E11722" w:rsidRDefault="00E11722" w:rsidP="000C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0C8DC" w14:textId="64D9ABA5" w:rsidR="000C33C8" w:rsidRDefault="005B46C9" w:rsidP="005B46C9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 w:rsidRPr="005B46C9">
        <w:rPr>
          <w:rFonts w:ascii="Times New Roman" w:hAnsi="Times New Roman"/>
          <w:b/>
          <w:bCs/>
          <w:i/>
          <w:iCs/>
        </w:rPr>
        <w:t>Диагностические методики, направленные на о</w:t>
      </w:r>
      <w:r w:rsidR="000C33C8" w:rsidRPr="005B46C9">
        <w:rPr>
          <w:rFonts w:ascii="Times New Roman" w:hAnsi="Times New Roman"/>
          <w:b/>
          <w:bCs/>
          <w:i/>
          <w:iCs/>
        </w:rPr>
        <w:t>пределение личностных и характерологических особенностей, лежащих в основе проявления агрессии.</w:t>
      </w:r>
    </w:p>
    <w:p w14:paraId="0D9AC5F7" w14:textId="77777777" w:rsidR="00E55F19" w:rsidRPr="005B46C9" w:rsidRDefault="00E55F19" w:rsidP="005B46C9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</w:p>
    <w:p w14:paraId="38565F50" w14:textId="77777777" w:rsidR="000C33C8" w:rsidRDefault="000C33C8" w:rsidP="000C33C8">
      <w:pPr>
        <w:pStyle w:val="Standard"/>
        <w:rPr>
          <w:rFonts w:ascii="Times New Roman" w:hAnsi="Times New Roman"/>
        </w:rPr>
      </w:pPr>
      <w:r w:rsidRPr="00E55F19">
        <w:rPr>
          <w:rFonts w:ascii="Times New Roman" w:hAnsi="Times New Roman"/>
          <w:b/>
          <w:bCs/>
          <w:i/>
          <w:iCs/>
        </w:rPr>
        <w:t>Основные</w:t>
      </w:r>
      <w:r>
        <w:rPr>
          <w:rFonts w:ascii="Times New Roman" w:hAnsi="Times New Roman"/>
        </w:rPr>
        <w:t>:</w:t>
      </w:r>
    </w:p>
    <w:p w14:paraId="64934D29" w14:textId="4A5B3503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тест Спилберга-Ханина (личностная и ситуативная тревожность);</w:t>
      </w:r>
    </w:p>
    <w:p w14:paraId="02041A94" w14:textId="560CA30B" w:rsidR="000C33C8" w:rsidRPr="00E55F19" w:rsidRDefault="000C33C8" w:rsidP="00E55F1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тест школьной тревожности </w:t>
      </w:r>
      <w:proofErr w:type="spellStart"/>
      <w:r>
        <w:rPr>
          <w:rFonts w:ascii="Times New Roman" w:hAnsi="Times New Roman"/>
        </w:rPr>
        <w:t>Филлипса</w:t>
      </w:r>
      <w:proofErr w:type="spellEnd"/>
      <w:r w:rsidR="00E55F19" w:rsidRPr="00E55F19">
        <w:t xml:space="preserve"> </w:t>
      </w:r>
      <w:hyperlink r:id="rId6" w:history="1">
        <w:r w:rsidR="00E55F19" w:rsidRPr="00AB06B6">
          <w:rPr>
            <w:rStyle w:val="a3"/>
            <w:rFonts w:ascii="Times New Roman" w:hAnsi="Times New Roman"/>
          </w:rPr>
          <w:t>https://psytests.org/search.html?филлипс</w:t>
        </w:r>
      </w:hyperlink>
    </w:p>
    <w:p w14:paraId="727C5CD4" w14:textId="0C06763E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Фрейбургская</w:t>
      </w:r>
      <w:proofErr w:type="spellEnd"/>
      <w:r>
        <w:rPr>
          <w:rFonts w:ascii="Times New Roman" w:hAnsi="Times New Roman"/>
        </w:rPr>
        <w:t xml:space="preserve"> анкета агрессивности (для подростков);</w:t>
      </w:r>
    </w:p>
    <w:p w14:paraId="280232A5" w14:textId="78250431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школьной мотивации (по </w:t>
      </w:r>
      <w:proofErr w:type="spellStart"/>
      <w:r>
        <w:rPr>
          <w:rFonts w:ascii="Times New Roman" w:hAnsi="Times New Roman"/>
        </w:rPr>
        <w:t>Лускановой</w:t>
      </w:r>
      <w:proofErr w:type="spellEnd"/>
      <w:r>
        <w:rPr>
          <w:rFonts w:ascii="Times New Roman" w:hAnsi="Times New Roman"/>
        </w:rPr>
        <w:t xml:space="preserve"> Н.Г.) (отношение учащихся к школе, учебному процессу, эмоциональное реагирование на школьную ситуацию);</w:t>
      </w:r>
    </w:p>
    <w:p w14:paraId="7ECD5A60" w14:textId="23A8960C" w:rsidR="00E55F19" w:rsidRDefault="000C33C8" w:rsidP="00E55F1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тест Басса-</w:t>
      </w:r>
      <w:proofErr w:type="spellStart"/>
      <w:r>
        <w:rPr>
          <w:rFonts w:ascii="Times New Roman" w:hAnsi="Times New Roman"/>
        </w:rPr>
        <w:t>Дарки</w:t>
      </w:r>
      <w:proofErr w:type="spellEnd"/>
      <w:r>
        <w:rPr>
          <w:rFonts w:ascii="Times New Roman" w:hAnsi="Times New Roman"/>
        </w:rPr>
        <w:t>, Басса-Перри (определение агрессивности)</w:t>
      </w:r>
      <w:r w:rsidR="00E55F19">
        <w:rPr>
          <w:rFonts w:ascii="Times New Roman" w:hAnsi="Times New Roman"/>
        </w:rPr>
        <w:t xml:space="preserve"> </w:t>
      </w:r>
      <w:hyperlink r:id="rId7" w:history="1">
        <w:r w:rsidR="00E55F19" w:rsidRPr="00AB06B6">
          <w:rPr>
            <w:rStyle w:val="a3"/>
            <w:rFonts w:ascii="Times New Roman" w:hAnsi="Times New Roman"/>
          </w:rPr>
          <w:t>https://psytests.org/search.html?басса%20дарк</w:t>
        </w:r>
        <w:r w:rsidR="00E55F19" w:rsidRPr="00AB06B6">
          <w:rPr>
            <w:rStyle w:val="a3"/>
            <w:rFonts w:ascii="Times New Roman" w:hAnsi="Times New Roman"/>
          </w:rPr>
          <w:t>и</w:t>
        </w:r>
      </w:hyperlink>
    </w:p>
    <w:p w14:paraId="615ABDEE" w14:textId="1E05D7AB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уровня самооценки (методика Казанцевой);</w:t>
      </w:r>
    </w:p>
    <w:p w14:paraId="71354BDE" w14:textId="77DA4566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агрессивность (опросник: ребенок глазами взрослого) А.А. Романов;</w:t>
      </w:r>
    </w:p>
    <w:p w14:paraId="24AC7FE2" w14:textId="0BA5638D" w:rsidR="000C33C8" w:rsidRDefault="000C33C8" w:rsidP="005B46C9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Методика Лаврентьева Г.П., Титаренко Т.М. «Уровень тревожности ребенка»;</w:t>
      </w:r>
    </w:p>
    <w:p w14:paraId="08B2BAE0" w14:textId="29551F65" w:rsidR="000C33C8" w:rsidRPr="00E55F19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«Шкала враждебности» Кука-</w:t>
      </w:r>
      <w:proofErr w:type="spellStart"/>
      <w:r>
        <w:rPr>
          <w:rFonts w:ascii="Times New Roman" w:hAnsi="Times New Roman"/>
        </w:rPr>
        <w:t>Медлей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  <w:shd w:val="clear" w:color="auto" w:fill="FFFFFF"/>
        </w:rPr>
        <w:t>(для подростков)</w:t>
      </w:r>
      <w:r w:rsidR="00E55F19" w:rsidRPr="00E55F19">
        <w:t xml:space="preserve"> </w:t>
      </w:r>
      <w:hyperlink r:id="rId8" w:history="1">
        <w:r w:rsidR="00E55F19" w:rsidRPr="00AB06B6">
          <w:rPr>
            <w:rStyle w:val="a3"/>
            <w:rFonts w:ascii="Times New Roman" w:hAnsi="Times New Roman"/>
            <w:shd w:val="clear" w:color="auto" w:fill="FFFFFF"/>
          </w:rPr>
          <w:t>https://psytests.org/search.html?Кука-Медлей</w:t>
        </w:r>
      </w:hyperlink>
    </w:p>
    <w:p w14:paraId="6BEC558E" w14:textId="77777777" w:rsidR="00E55F19" w:rsidRDefault="00E55F19" w:rsidP="00E55F19">
      <w:pPr>
        <w:pStyle w:val="Standard"/>
        <w:ind w:left="720"/>
        <w:rPr>
          <w:rFonts w:ascii="Times New Roman" w:hAnsi="Times New Roman"/>
        </w:rPr>
      </w:pPr>
    </w:p>
    <w:p w14:paraId="4BB7D893" w14:textId="77777777" w:rsidR="000C33C8" w:rsidRPr="00E55F19" w:rsidRDefault="000C33C8" w:rsidP="005B46C9">
      <w:pPr>
        <w:pStyle w:val="Standard"/>
        <w:rPr>
          <w:rFonts w:ascii="Times New Roman" w:hAnsi="Times New Roman"/>
          <w:b/>
          <w:bCs/>
          <w:i/>
          <w:iCs/>
        </w:rPr>
      </w:pPr>
      <w:r w:rsidRPr="00E55F19">
        <w:rPr>
          <w:rFonts w:ascii="Times New Roman" w:hAnsi="Times New Roman"/>
          <w:b/>
          <w:bCs/>
          <w:i/>
          <w:iCs/>
        </w:rPr>
        <w:t>Дополнительные:        </w:t>
      </w:r>
    </w:p>
    <w:p w14:paraId="66FC57E4" w14:textId="0B0BCED4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Методика диагностики уровня субъективного ощущения одиночества Д. Рассела и М. Фергюсона</w:t>
      </w:r>
    </w:p>
    <w:p w14:paraId="79C4B385" w14:textId="5F0A554F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методика А.А. Кучера, В.П. Костюкевича (факторы </w:t>
      </w:r>
      <w:proofErr w:type="spellStart"/>
      <w:r>
        <w:rPr>
          <w:rFonts w:ascii="Times New Roman" w:hAnsi="Times New Roman"/>
        </w:rPr>
        <w:t>аутоагрессивного</w:t>
      </w:r>
      <w:proofErr w:type="spellEnd"/>
      <w:r>
        <w:rPr>
          <w:rFonts w:ascii="Times New Roman" w:hAnsi="Times New Roman"/>
        </w:rPr>
        <w:t xml:space="preserve"> поведения ключ по возрастам и гендерным различиям);</w:t>
      </w:r>
    </w:p>
    <w:p w14:paraId="0A27F286" w14:textId="2A779DAE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методика «</w:t>
      </w:r>
      <w:proofErr w:type="spellStart"/>
      <w:r>
        <w:rPr>
          <w:rFonts w:ascii="Times New Roman" w:hAnsi="Times New Roman"/>
        </w:rPr>
        <w:t>ТиД</w:t>
      </w:r>
      <w:proofErr w:type="spellEnd"/>
      <w:r>
        <w:rPr>
          <w:rFonts w:ascii="Times New Roman" w:hAnsi="Times New Roman"/>
        </w:rPr>
        <w:t>» (тревожность и депрессия);</w:t>
      </w:r>
    </w:p>
    <w:p w14:paraId="398FC63D" w14:textId="5A953B9A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СОП (склонность к отклоняющемуся поведению)</w:t>
      </w:r>
      <w:r w:rsidR="00E55F19" w:rsidRPr="00E55F19">
        <w:t xml:space="preserve"> </w:t>
      </w:r>
      <w:hyperlink r:id="rId9" w:history="1">
        <w:r w:rsidR="00E55F19" w:rsidRPr="00AB06B6">
          <w:rPr>
            <w:rStyle w:val="a3"/>
            <w:rFonts w:ascii="Times New Roman" w:hAnsi="Times New Roman"/>
          </w:rPr>
          <w:t>https://psytests.org/search.html?соп</w:t>
        </w:r>
      </w:hyperlink>
    </w:p>
    <w:p w14:paraId="5BB4D78B" w14:textId="7F88F023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тест "Сказка" </w:t>
      </w:r>
      <w:proofErr w:type="spellStart"/>
      <w:r>
        <w:rPr>
          <w:rFonts w:ascii="Times New Roman" w:hAnsi="Times New Roman"/>
        </w:rPr>
        <w:t>Л.Дюсс</w:t>
      </w:r>
      <w:proofErr w:type="spellEnd"/>
    </w:p>
    <w:p w14:paraId="43BDD0FA" w14:textId="6F93F7BE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«Тест Рука» (</w:t>
      </w:r>
      <w:proofErr w:type="spellStart"/>
      <w:r>
        <w:rPr>
          <w:rFonts w:ascii="Times New Roman" w:hAnsi="Times New Roman"/>
          <w:shd w:val="clear" w:color="auto" w:fill="FFFFFF"/>
        </w:rPr>
        <w:t>Наnd</w:t>
      </w:r>
      <w:proofErr w:type="spellEnd"/>
      <w:r>
        <w:rPr>
          <w:rFonts w:ascii="Times New Roman" w:hAnsi="Times New Roman"/>
          <w:shd w:val="clear" w:color="auto" w:fill="FFFFFF"/>
        </w:rPr>
        <w:t xml:space="preserve"> - тест) - проективная методика исследования, адаптированный для детей в возрасте до 11 лет детским клиническим психологом Н.Я. Семаго;</w:t>
      </w:r>
    </w:p>
    <w:p w14:paraId="6406ECB9" w14:textId="1A942146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методика КРС;</w:t>
      </w:r>
    </w:p>
    <w:p w14:paraId="78B4503E" w14:textId="3C7579D1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т</w:t>
      </w:r>
      <w:r>
        <w:rPr>
          <w:rFonts w:ascii="Times New Roman" w:hAnsi="Times New Roman"/>
        </w:rPr>
        <w:t xml:space="preserve">ест Розенцвейга для изучения особенностей поведения ребенка в конфликтных </w:t>
      </w:r>
      <w:r>
        <w:rPr>
          <w:rFonts w:ascii="Times New Roman" w:hAnsi="Times New Roman"/>
        </w:rPr>
        <w:lastRenderedPageBreak/>
        <w:t>ситуациях;</w:t>
      </w:r>
    </w:p>
    <w:p w14:paraId="38774EF6" w14:textId="01CF2138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тест склонности к риску;</w:t>
      </w:r>
    </w:p>
    <w:p w14:paraId="541D17B2" w14:textId="023A101A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определение стратегии поведения в конфликте;</w:t>
      </w:r>
    </w:p>
    <w:p w14:paraId="7B22E9D1" w14:textId="0888761D" w:rsidR="000C33C8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проективные методики («несуществующее животное», «незавершенные предложения», «Кактус», «Дорога к дому» и др.).</w:t>
      </w:r>
    </w:p>
    <w:p w14:paraId="78140C95" w14:textId="3C5102DD" w:rsidR="00E55F19" w:rsidRDefault="000C33C8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выявление акцентуаций (</w:t>
      </w:r>
      <w:proofErr w:type="spellStart"/>
      <w:r>
        <w:rPr>
          <w:rFonts w:ascii="Times New Roman" w:hAnsi="Times New Roman"/>
        </w:rPr>
        <w:t>Личко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Леонгард-Шмишек</w:t>
      </w:r>
      <w:proofErr w:type="spellEnd"/>
      <w:r>
        <w:rPr>
          <w:rFonts w:ascii="Times New Roman" w:hAnsi="Times New Roman"/>
        </w:rPr>
        <w:t>)</w:t>
      </w:r>
      <w:r w:rsidR="00E55F19" w:rsidRPr="00E55F19">
        <w:t xml:space="preserve"> </w:t>
      </w:r>
      <w:hyperlink r:id="rId10" w:history="1">
        <w:r w:rsidR="00E55F19" w:rsidRPr="00AB06B6">
          <w:rPr>
            <w:rStyle w:val="a3"/>
            <w:rFonts w:ascii="Times New Roman" w:hAnsi="Times New Roman"/>
          </w:rPr>
          <w:t>https://psytests.org/search.html?личко</w:t>
        </w:r>
      </w:hyperlink>
    </w:p>
    <w:p w14:paraId="19C09463" w14:textId="48659D26" w:rsidR="000F7F0B" w:rsidRDefault="000F7F0B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СДП – склонность к девиантному поведению </w:t>
      </w:r>
      <w:hyperlink r:id="rId11" w:history="1">
        <w:r w:rsidRPr="00AB06B6">
          <w:rPr>
            <w:rStyle w:val="a3"/>
            <w:rFonts w:ascii="Times New Roman" w:hAnsi="Times New Roman"/>
          </w:rPr>
          <w:t>https://psytests.org/search.html?СДП</w:t>
        </w:r>
      </w:hyperlink>
    </w:p>
    <w:p w14:paraId="6675E7A8" w14:textId="77777777" w:rsidR="000F7F0B" w:rsidRDefault="000F7F0B" w:rsidP="005B46C9">
      <w:pPr>
        <w:pStyle w:val="Standard"/>
        <w:numPr>
          <w:ilvl w:val="0"/>
          <w:numId w:val="1"/>
        </w:numPr>
        <w:rPr>
          <w:rFonts w:ascii="Times New Roman" w:hAnsi="Times New Roman"/>
        </w:rPr>
      </w:pPr>
    </w:p>
    <w:p w14:paraId="5A138136" w14:textId="77777777" w:rsidR="000C33C8" w:rsidRDefault="000C33C8" w:rsidP="000C33C8">
      <w:pPr>
        <w:pStyle w:val="Standard"/>
        <w:rPr>
          <w:rFonts w:ascii="Times New Roman" w:hAnsi="Times New Roman"/>
        </w:rPr>
      </w:pPr>
    </w:p>
    <w:p w14:paraId="597AC219" w14:textId="039286AD" w:rsidR="000C33C8" w:rsidRPr="005B46C9" w:rsidRDefault="005B46C9" w:rsidP="005B46C9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 w:rsidRPr="005B46C9">
        <w:rPr>
          <w:rFonts w:ascii="Times New Roman" w:hAnsi="Times New Roman"/>
          <w:b/>
          <w:bCs/>
          <w:i/>
          <w:iCs/>
        </w:rPr>
        <w:t>Диагностические методики, направленные на в</w:t>
      </w:r>
      <w:r w:rsidR="000C33C8" w:rsidRPr="005B46C9">
        <w:rPr>
          <w:rFonts w:ascii="Times New Roman" w:hAnsi="Times New Roman"/>
          <w:b/>
          <w:bCs/>
          <w:i/>
          <w:iCs/>
        </w:rPr>
        <w:t>ыявление особенностей межличностного общения.</w:t>
      </w:r>
    </w:p>
    <w:p w14:paraId="5575117F" w14:textId="78A59E5D" w:rsidR="000C33C8" w:rsidRDefault="000C33C8" w:rsidP="003270CC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тест определения особенностей межличностных отношений Рене Жиля;</w:t>
      </w:r>
    </w:p>
    <w:p w14:paraId="072D1BDE" w14:textId="562FF08E" w:rsidR="000C33C8" w:rsidRDefault="000C33C8" w:rsidP="003270CC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опросник межличностных отношений (методика Т. </w:t>
      </w:r>
      <w:proofErr w:type="spellStart"/>
      <w:r>
        <w:rPr>
          <w:rFonts w:ascii="Times New Roman" w:hAnsi="Times New Roman"/>
        </w:rPr>
        <w:t>Лири</w:t>
      </w:r>
      <w:proofErr w:type="spellEnd"/>
      <w:r>
        <w:rPr>
          <w:rFonts w:ascii="Times New Roman" w:hAnsi="Times New Roman"/>
        </w:rPr>
        <w:t>);</w:t>
      </w:r>
    </w:p>
    <w:p w14:paraId="6892C83F" w14:textId="2739B467" w:rsidR="000C33C8" w:rsidRDefault="000C33C8" w:rsidP="003270CC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методика готовности следовать социальным нормам В. Мельникова и Л. Ямпольского;</w:t>
      </w:r>
    </w:p>
    <w:p w14:paraId="6219065B" w14:textId="1E4DA3E4" w:rsidR="000C33C8" w:rsidRDefault="000C33C8" w:rsidP="003270CC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социометрия</w:t>
      </w:r>
      <w:r w:rsidR="000F7F0B">
        <w:rPr>
          <w:rFonts w:ascii="Times New Roman" w:hAnsi="Times New Roman"/>
        </w:rPr>
        <w:t>;</w:t>
      </w:r>
    </w:p>
    <w:p w14:paraId="23953108" w14:textId="2C8E8FC8" w:rsidR="000F7F0B" w:rsidRDefault="000F7F0B" w:rsidP="003270CC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диагностика </w:t>
      </w:r>
      <w:proofErr w:type="spellStart"/>
      <w:r>
        <w:rPr>
          <w:rFonts w:ascii="Times New Roman" w:hAnsi="Times New Roman"/>
        </w:rPr>
        <w:t>И.А.Фурманова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А.А.Альдина</w:t>
      </w:r>
      <w:proofErr w:type="spellEnd"/>
      <w:r>
        <w:rPr>
          <w:rFonts w:ascii="Times New Roman" w:hAnsi="Times New Roman"/>
        </w:rPr>
        <w:t xml:space="preserve">  «</w:t>
      </w:r>
      <w:proofErr w:type="gramEnd"/>
      <w:r>
        <w:rPr>
          <w:rFonts w:ascii="Times New Roman" w:hAnsi="Times New Roman"/>
        </w:rPr>
        <w:t xml:space="preserve">Родителей оценивают дети (РОД)» </w:t>
      </w:r>
      <w:hyperlink r:id="rId12" w:history="1">
        <w:r w:rsidRPr="00AB06B6">
          <w:rPr>
            <w:rStyle w:val="a3"/>
            <w:rFonts w:ascii="Times New Roman" w:hAnsi="Times New Roman"/>
          </w:rPr>
          <w:t>https://psytests.org/parent/rod.html</w:t>
        </w:r>
      </w:hyperlink>
    </w:p>
    <w:p w14:paraId="74B946E9" w14:textId="77777777" w:rsidR="000F7F0B" w:rsidRDefault="000F7F0B" w:rsidP="006116E3">
      <w:pPr>
        <w:pStyle w:val="Standard"/>
        <w:ind w:left="720"/>
        <w:rPr>
          <w:rFonts w:ascii="Times New Roman" w:hAnsi="Times New Roman"/>
        </w:rPr>
      </w:pPr>
    </w:p>
    <w:p w14:paraId="7515B95B" w14:textId="77777777" w:rsidR="000C33C8" w:rsidRDefault="000C33C8" w:rsidP="000C33C8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</w:rPr>
      </w:pPr>
    </w:p>
    <w:p w14:paraId="6FEBAAA1" w14:textId="77777777" w:rsidR="000C33C8" w:rsidRPr="00CB76D3" w:rsidRDefault="000C33C8" w:rsidP="000C33C8">
      <w:pPr>
        <w:spacing w:after="0"/>
        <w:jc w:val="both"/>
        <w:rPr>
          <w:sz w:val="24"/>
          <w:szCs w:val="24"/>
        </w:rPr>
      </w:pPr>
    </w:p>
    <w:sectPr w:rsidR="000C33C8" w:rsidRPr="00C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0F17"/>
    <w:multiLevelType w:val="hybridMultilevel"/>
    <w:tmpl w:val="47DE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6C28"/>
    <w:multiLevelType w:val="hybridMultilevel"/>
    <w:tmpl w:val="0856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C1"/>
    <w:rsid w:val="000C33C8"/>
    <w:rsid w:val="000F7F0B"/>
    <w:rsid w:val="001C17C1"/>
    <w:rsid w:val="003270CC"/>
    <w:rsid w:val="003E66F2"/>
    <w:rsid w:val="005B46C9"/>
    <w:rsid w:val="006116E3"/>
    <w:rsid w:val="00CB76D3"/>
    <w:rsid w:val="00E11722"/>
    <w:rsid w:val="00E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03E"/>
  <w15:chartTrackingRefBased/>
  <w15:docId w15:val="{42F29947-996D-495A-B669-FDE2C29E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33C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33C8"/>
    <w:pPr>
      <w:spacing w:after="283" w:line="276" w:lineRule="auto"/>
    </w:pPr>
  </w:style>
  <w:style w:type="character" w:styleId="a3">
    <w:name w:val="Hyperlink"/>
    <w:basedOn w:val="a0"/>
    <w:uiPriority w:val="99"/>
    <w:unhideWhenUsed/>
    <w:rsid w:val="00E117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search.html?&#1050;&#1091;&#1082;&#1072;-&#1052;&#1077;&#1076;&#1083;&#1077;&#1081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search.html?&#1073;&#1072;&#1089;&#1089;&#1072;%20&#1076;&#1072;&#1088;&#1082;&#1080;" TargetMode="External"/><Relationship Id="rId12" Type="http://schemas.openxmlformats.org/officeDocument/2006/relationships/hyperlink" Target="https://psytests.org/parent/r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search.html?&#1092;&#1080;&#1083;&#1083;&#1080;&#1087;&#1089;" TargetMode="External"/><Relationship Id="rId11" Type="http://schemas.openxmlformats.org/officeDocument/2006/relationships/hyperlink" Target="https://psytests.org/search.html?&#1057;&#1044;&#1055;" TargetMode="External"/><Relationship Id="rId5" Type="http://schemas.openxmlformats.org/officeDocument/2006/relationships/hyperlink" Target="https://psytests.org/" TargetMode="External"/><Relationship Id="rId10" Type="http://schemas.openxmlformats.org/officeDocument/2006/relationships/hyperlink" Target="https://psytests.org/search.html?&#1083;&#1080;&#1095;&#1082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tests.org/search.html?&#1089;&#1086;&#108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2024-07-02T06:35:00Z</dcterms:created>
  <dcterms:modified xsi:type="dcterms:W3CDTF">2024-07-02T07:30:00Z</dcterms:modified>
</cp:coreProperties>
</file>