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4C" w:rsidRDefault="00721A4C" w:rsidP="00721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CD">
        <w:rPr>
          <w:rFonts w:ascii="Times New Roman" w:hAnsi="Times New Roman" w:cs="Times New Roman"/>
          <w:b/>
          <w:sz w:val="24"/>
          <w:szCs w:val="24"/>
        </w:rPr>
        <w:t>План работы районного методического объединения учителей-логопедов и учителей-дефектологов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 Советского района на 2022-2023 учебный год.</w:t>
      </w:r>
    </w:p>
    <w:p w:rsidR="00721A4C" w:rsidRDefault="00721A4C" w:rsidP="00721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CD"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 xml:space="preserve">Приоритетные </w:t>
      </w:r>
      <w:r w:rsidRPr="00A804CD">
        <w:rPr>
          <w:rFonts w:ascii="Times New Roman" w:hAnsi="Times New Roman" w:cs="Times New Roman"/>
          <w:sz w:val="24"/>
          <w:szCs w:val="24"/>
        </w:rPr>
        <w:t>направления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учителей-логопедов, учителей-дефектологов в поддержке обучающихся, имеющих нарушения различного онтогенеза, как </w:t>
      </w:r>
      <w:r w:rsidR="00663AFA">
        <w:rPr>
          <w:rFonts w:ascii="Times New Roman" w:hAnsi="Times New Roman" w:cs="Times New Roman"/>
          <w:sz w:val="24"/>
          <w:szCs w:val="24"/>
        </w:rPr>
        <w:t>один из значимых</w:t>
      </w:r>
      <w:r>
        <w:rPr>
          <w:rFonts w:ascii="Times New Roman" w:hAnsi="Times New Roman" w:cs="Times New Roman"/>
          <w:sz w:val="24"/>
          <w:szCs w:val="24"/>
        </w:rPr>
        <w:t xml:space="preserve"> сегмент</w:t>
      </w:r>
      <w:r w:rsidR="00663AF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Цель: совершенствование методического и профессионального мастерства, творческого потенциала специалистов образовательных учреждений с целью повышения эффективности и качества коррекционной работы с обучающимися группы риска. </w:t>
      </w:r>
    </w:p>
    <w:p w:rsidR="00721A4C" w:rsidRPr="005A64C6" w:rsidRDefault="002A4828" w:rsidP="00721A4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>З</w:t>
      </w:r>
      <w:r w:rsidR="00721A4C" w:rsidRPr="009A4CDA">
        <w:rPr>
          <w:bCs/>
          <w:color w:val="000000"/>
        </w:rPr>
        <w:t>адачи</w:t>
      </w:r>
      <w:r w:rsidR="00721A4C" w:rsidRPr="009A4CDA">
        <w:rPr>
          <w:color w:val="000000"/>
        </w:rPr>
        <w:t>:</w:t>
      </w:r>
    </w:p>
    <w:p w:rsidR="00721A4C" w:rsidRPr="005A64C6" w:rsidRDefault="00721A4C" w:rsidP="00721A4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-содействие повышению уровня </w:t>
      </w:r>
      <w:r w:rsidRPr="005A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компетентности</w:t>
      </w:r>
      <w:r w:rsidRPr="005A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A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учителей-дефектологов </w:t>
      </w:r>
      <w:r w:rsidRPr="005A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 через участие специалистов в работе семинаров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мастер-классов</w:t>
      </w:r>
      <w:r w:rsidRPr="005A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A4C" w:rsidRDefault="00721A4C" w:rsidP="0072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и распространение профессионального опыта 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по </w:t>
      </w:r>
      <w:r w:rsidRPr="005A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r w:rsidR="0066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имеющих различные трудности;</w:t>
      </w:r>
    </w:p>
    <w:p w:rsidR="00721A4C" w:rsidRPr="005A64C6" w:rsidRDefault="00721A4C" w:rsidP="0072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A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методической помощи молодым специалистам по вопросам логопедического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дефектологического </w:t>
      </w:r>
      <w:r w:rsidRPr="005A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образовательного процесса, профессиональной поддержки по 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профессиональной </w:t>
      </w:r>
      <w:r w:rsidR="0066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721A4C" w:rsidRPr="005A64C6" w:rsidRDefault="00721A4C" w:rsidP="0072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567"/>
        <w:gridCol w:w="4364"/>
        <w:gridCol w:w="2409"/>
        <w:gridCol w:w="2409"/>
        <w:gridCol w:w="2158"/>
        <w:gridCol w:w="2694"/>
      </w:tblGrid>
      <w:tr w:rsidR="00721A4C" w:rsidRPr="001B0AFD" w:rsidTr="00663AFA">
        <w:tc>
          <w:tcPr>
            <w:tcW w:w="567" w:type="dxa"/>
          </w:tcPr>
          <w:p w:rsidR="00721A4C" w:rsidRPr="00721A4C" w:rsidRDefault="00721A4C" w:rsidP="002A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4" w:type="dxa"/>
          </w:tcPr>
          <w:p w:rsidR="00721A4C" w:rsidRPr="00721A4C" w:rsidRDefault="00721A4C" w:rsidP="002A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09" w:type="dxa"/>
          </w:tcPr>
          <w:p w:rsidR="00721A4C" w:rsidRPr="00721A4C" w:rsidRDefault="00721A4C" w:rsidP="002A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721A4C" w:rsidRPr="00721A4C" w:rsidRDefault="00721A4C" w:rsidP="002A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58" w:type="dxa"/>
          </w:tcPr>
          <w:p w:rsidR="00721A4C" w:rsidRPr="00721A4C" w:rsidRDefault="00721A4C" w:rsidP="002A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4" w:type="dxa"/>
          </w:tcPr>
          <w:p w:rsidR="00721A4C" w:rsidRPr="00721A4C" w:rsidRDefault="00721A4C" w:rsidP="002A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1A4C" w:rsidRPr="001B0AFD" w:rsidTr="00663AFA">
        <w:tc>
          <w:tcPr>
            <w:tcW w:w="567" w:type="dxa"/>
          </w:tcPr>
          <w:p w:rsidR="00721A4C" w:rsidRPr="00721A4C" w:rsidRDefault="00721A4C" w:rsidP="002A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заседание.</w:t>
            </w:r>
          </w:p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плана РМО учителей-логопедов, учителей-дефектологов на 2022-2023 учебный год.</w:t>
            </w:r>
          </w:p>
        </w:tc>
        <w:tc>
          <w:tcPr>
            <w:tcW w:w="2409" w:type="dxa"/>
          </w:tcPr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 xml:space="preserve">           заседание</w:t>
            </w:r>
          </w:p>
        </w:tc>
        <w:tc>
          <w:tcPr>
            <w:tcW w:w="2409" w:type="dxa"/>
          </w:tcPr>
          <w:p w:rsidR="00721A4C" w:rsidRPr="00721A4C" w:rsidRDefault="00721A4C" w:rsidP="0072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2158" w:type="dxa"/>
          </w:tcPr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 xml:space="preserve">   Центр МТ и МО</w:t>
            </w:r>
          </w:p>
        </w:tc>
        <w:tc>
          <w:tcPr>
            <w:tcW w:w="2694" w:type="dxa"/>
          </w:tcPr>
          <w:p w:rsidR="00721A4C" w:rsidRPr="00721A4C" w:rsidRDefault="00721A4C" w:rsidP="0072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Харламова О.И.</w:t>
            </w:r>
          </w:p>
        </w:tc>
      </w:tr>
      <w:tr w:rsidR="00721A4C" w:rsidRPr="001B0AFD" w:rsidTr="00663AFA">
        <w:trPr>
          <w:trHeight w:val="1284"/>
        </w:trPr>
        <w:tc>
          <w:tcPr>
            <w:tcW w:w="567" w:type="dxa"/>
          </w:tcPr>
          <w:p w:rsidR="00721A4C" w:rsidRPr="00721A4C" w:rsidRDefault="00721A4C" w:rsidP="002A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технологии в работе учителя-логопеда, учителя-дефектолога в работе с обучающимися, имеющими различные нарушения.</w:t>
            </w:r>
          </w:p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 xml:space="preserve">            семинар</w:t>
            </w:r>
          </w:p>
        </w:tc>
        <w:tc>
          <w:tcPr>
            <w:tcW w:w="2409" w:type="dxa"/>
          </w:tcPr>
          <w:p w:rsidR="00721A4C" w:rsidRPr="00721A4C" w:rsidRDefault="00721A4C" w:rsidP="0072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03.11.22</w:t>
            </w:r>
          </w:p>
        </w:tc>
        <w:tc>
          <w:tcPr>
            <w:tcW w:w="2158" w:type="dxa"/>
          </w:tcPr>
          <w:p w:rsidR="00721A4C" w:rsidRPr="00721A4C" w:rsidRDefault="00663AFA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1A4C" w:rsidRPr="00721A4C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694" w:type="dxa"/>
          </w:tcPr>
          <w:p w:rsidR="00721A4C" w:rsidRPr="00721A4C" w:rsidRDefault="00721A4C" w:rsidP="0072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Харламова О.И.</w:t>
            </w:r>
          </w:p>
          <w:p w:rsidR="00721A4C" w:rsidRPr="00721A4C" w:rsidRDefault="00721A4C" w:rsidP="0072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Пудовкина Н.А.</w:t>
            </w:r>
          </w:p>
          <w:p w:rsidR="00721A4C" w:rsidRPr="00721A4C" w:rsidRDefault="00721A4C" w:rsidP="0072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Петрович О.Д.</w:t>
            </w:r>
          </w:p>
          <w:p w:rsidR="00721A4C" w:rsidRPr="00721A4C" w:rsidRDefault="00721A4C" w:rsidP="0072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Исакова Н.А.</w:t>
            </w:r>
          </w:p>
          <w:p w:rsidR="00721A4C" w:rsidRPr="00721A4C" w:rsidRDefault="00721A4C" w:rsidP="0072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721A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21A4C" w:rsidRPr="00721A4C" w:rsidRDefault="00721A4C" w:rsidP="0072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Коростелина</w:t>
            </w:r>
            <w:proofErr w:type="spellEnd"/>
            <w:r w:rsidRPr="00721A4C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21A4C" w:rsidRPr="001B0AFD" w:rsidTr="00663AFA">
        <w:trPr>
          <w:trHeight w:val="894"/>
        </w:trPr>
        <w:tc>
          <w:tcPr>
            <w:tcW w:w="567" w:type="dxa"/>
          </w:tcPr>
          <w:p w:rsidR="00721A4C" w:rsidRPr="00721A4C" w:rsidRDefault="00721A4C" w:rsidP="002A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4" w:type="dxa"/>
          </w:tcPr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коррекция </w:t>
            </w:r>
          </w:p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дизорфографии.</w:t>
            </w:r>
          </w:p>
          <w:p w:rsidR="00721A4C" w:rsidRPr="00721A4C" w:rsidRDefault="00721A4C" w:rsidP="0072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1A4C" w:rsidRPr="00721A4C" w:rsidRDefault="00721A4C" w:rsidP="0072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409" w:type="dxa"/>
          </w:tcPr>
          <w:p w:rsidR="00721A4C" w:rsidRPr="00721A4C" w:rsidRDefault="00721A4C" w:rsidP="0072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2158" w:type="dxa"/>
          </w:tcPr>
          <w:p w:rsidR="00721A4C" w:rsidRPr="00721A4C" w:rsidRDefault="00663AFA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1A4C" w:rsidRPr="00721A4C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694" w:type="dxa"/>
          </w:tcPr>
          <w:p w:rsidR="00721A4C" w:rsidRPr="00721A4C" w:rsidRDefault="00721A4C" w:rsidP="0072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Харламова О.И. Рудометова Л.С.</w:t>
            </w:r>
          </w:p>
          <w:p w:rsidR="00721A4C" w:rsidRPr="00721A4C" w:rsidRDefault="00721A4C" w:rsidP="0072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. Н.В.</w:t>
            </w:r>
          </w:p>
        </w:tc>
      </w:tr>
      <w:tr w:rsidR="00721A4C" w:rsidRPr="001B0AFD" w:rsidTr="00663AFA">
        <w:trPr>
          <w:trHeight w:val="324"/>
        </w:trPr>
        <w:tc>
          <w:tcPr>
            <w:tcW w:w="567" w:type="dxa"/>
          </w:tcPr>
          <w:p w:rsidR="00721A4C" w:rsidRPr="00721A4C" w:rsidRDefault="00721A4C" w:rsidP="002A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4" w:type="dxa"/>
          </w:tcPr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логопедический </w:t>
            </w:r>
            <w:proofErr w:type="gramStart"/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721A4C">
              <w:rPr>
                <w:rFonts w:ascii="Times New Roman" w:hAnsi="Times New Roman" w:cs="Times New Roman"/>
                <w:sz w:val="24"/>
                <w:szCs w:val="24"/>
              </w:rPr>
              <w:t xml:space="preserve"> «Звуки и буквы» для обучающихся 1-4 классов.</w:t>
            </w:r>
          </w:p>
        </w:tc>
        <w:tc>
          <w:tcPr>
            <w:tcW w:w="2409" w:type="dxa"/>
          </w:tcPr>
          <w:p w:rsidR="00721A4C" w:rsidRPr="00721A4C" w:rsidRDefault="00721A4C" w:rsidP="0072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409" w:type="dxa"/>
          </w:tcPr>
          <w:p w:rsidR="00721A4C" w:rsidRPr="00721A4C" w:rsidRDefault="00721A4C" w:rsidP="002A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2158" w:type="dxa"/>
          </w:tcPr>
          <w:p w:rsidR="00721A4C" w:rsidRPr="00721A4C" w:rsidRDefault="00721A4C" w:rsidP="002A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1A4C" w:rsidRPr="00721A4C" w:rsidRDefault="00721A4C" w:rsidP="0072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Учителя-логопеды, </w:t>
            </w:r>
          </w:p>
          <w:p w:rsidR="00721A4C" w:rsidRPr="00721A4C" w:rsidRDefault="00721A4C" w:rsidP="0072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4C" w:rsidRPr="001B0AFD" w:rsidTr="00663AFA">
        <w:tc>
          <w:tcPr>
            <w:tcW w:w="567" w:type="dxa"/>
          </w:tcPr>
          <w:p w:rsidR="00721A4C" w:rsidRPr="00721A4C" w:rsidRDefault="00721A4C" w:rsidP="002A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4" w:type="dxa"/>
          </w:tcPr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Итоговое заседание.</w:t>
            </w:r>
          </w:p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2022-2023 учебный год.</w:t>
            </w:r>
          </w:p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плана работы МО на 2023-2024 учебный год.</w:t>
            </w:r>
          </w:p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Передача диагностических данных учителями-логопедами ДОУ.</w:t>
            </w:r>
          </w:p>
        </w:tc>
        <w:tc>
          <w:tcPr>
            <w:tcW w:w="2409" w:type="dxa"/>
          </w:tcPr>
          <w:p w:rsidR="00721A4C" w:rsidRPr="00721A4C" w:rsidRDefault="00721A4C" w:rsidP="0072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</w:t>
            </w:r>
          </w:p>
        </w:tc>
        <w:tc>
          <w:tcPr>
            <w:tcW w:w="2409" w:type="dxa"/>
          </w:tcPr>
          <w:p w:rsidR="00721A4C" w:rsidRPr="00721A4C" w:rsidRDefault="00721A4C" w:rsidP="0072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 xml:space="preserve">              17.05.23</w:t>
            </w:r>
          </w:p>
        </w:tc>
        <w:tc>
          <w:tcPr>
            <w:tcW w:w="2158" w:type="dxa"/>
          </w:tcPr>
          <w:p w:rsidR="00721A4C" w:rsidRPr="00721A4C" w:rsidRDefault="00721A4C" w:rsidP="0072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Центр МТ и МО</w:t>
            </w:r>
          </w:p>
        </w:tc>
        <w:tc>
          <w:tcPr>
            <w:tcW w:w="2694" w:type="dxa"/>
          </w:tcPr>
          <w:p w:rsidR="00721A4C" w:rsidRPr="00721A4C" w:rsidRDefault="00721A4C" w:rsidP="002A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4C">
              <w:rPr>
                <w:rFonts w:ascii="Times New Roman" w:hAnsi="Times New Roman" w:cs="Times New Roman"/>
                <w:sz w:val="24"/>
                <w:szCs w:val="24"/>
              </w:rPr>
              <w:t>Харламова О.И.</w:t>
            </w:r>
          </w:p>
        </w:tc>
      </w:tr>
    </w:tbl>
    <w:p w:rsidR="00721A4C" w:rsidRDefault="00721A4C" w:rsidP="00721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1A4C" w:rsidRDefault="00721A4C" w:rsidP="00721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1A4C" w:rsidRDefault="00721A4C" w:rsidP="00721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1A4C" w:rsidRDefault="00721A4C" w:rsidP="00721A4C"/>
    <w:p w:rsidR="00721A4C" w:rsidRPr="001B0AFD" w:rsidRDefault="00721A4C" w:rsidP="00721A4C">
      <w:pPr>
        <w:spacing w:after="0" w:line="240" w:lineRule="auto"/>
      </w:pPr>
    </w:p>
    <w:sectPr w:rsidR="00721A4C" w:rsidRPr="001B0AFD" w:rsidSect="00721A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4C"/>
    <w:rsid w:val="002A4828"/>
    <w:rsid w:val="00663AFA"/>
    <w:rsid w:val="00721A4C"/>
    <w:rsid w:val="00C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853F8-5F50-419E-B604-6B974152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2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2022-09-29T08:17:00Z</dcterms:created>
  <dcterms:modified xsi:type="dcterms:W3CDTF">2022-09-29T10:26:00Z</dcterms:modified>
</cp:coreProperties>
</file>